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9B6DB" w14:textId="3295801C" w:rsidR="003E710E" w:rsidRPr="003E710E" w:rsidRDefault="003E710E" w:rsidP="003E710E">
      <w:pPr>
        <w:spacing w:after="0" w:line="480" w:lineRule="auto"/>
        <w:rPr>
          <w:sz w:val="24"/>
          <w:szCs w:val="24"/>
        </w:rPr>
      </w:pPr>
      <w:r w:rsidRPr="003E710E">
        <w:rPr>
          <w:sz w:val="24"/>
          <w:szCs w:val="24"/>
        </w:rPr>
        <w:t>Lizette Romano</w:t>
      </w:r>
    </w:p>
    <w:p w14:paraId="2C6085F1" w14:textId="356A23E3" w:rsidR="003E710E" w:rsidRPr="003E710E" w:rsidRDefault="003E710E" w:rsidP="003E710E">
      <w:pPr>
        <w:spacing w:after="0" w:line="480" w:lineRule="auto"/>
        <w:rPr>
          <w:sz w:val="24"/>
          <w:szCs w:val="24"/>
        </w:rPr>
      </w:pPr>
      <w:r w:rsidRPr="003E710E">
        <w:rPr>
          <w:sz w:val="24"/>
          <w:szCs w:val="24"/>
        </w:rPr>
        <w:t>HSC 422, M 7PM</w:t>
      </w:r>
    </w:p>
    <w:p w14:paraId="43EF7DED" w14:textId="6EF761C3" w:rsidR="003E710E" w:rsidRPr="003E710E" w:rsidRDefault="003E710E" w:rsidP="003E710E">
      <w:pPr>
        <w:spacing w:after="0" w:line="480" w:lineRule="auto"/>
        <w:rPr>
          <w:sz w:val="24"/>
          <w:szCs w:val="24"/>
        </w:rPr>
      </w:pPr>
      <w:r w:rsidRPr="003E710E">
        <w:rPr>
          <w:sz w:val="24"/>
          <w:szCs w:val="24"/>
        </w:rPr>
        <w:t>Professor Allen</w:t>
      </w:r>
    </w:p>
    <w:p w14:paraId="086B4871" w14:textId="7EEECC8A" w:rsidR="00842D7B" w:rsidRPr="00834B34" w:rsidRDefault="00834B34" w:rsidP="00834B34">
      <w:pPr>
        <w:spacing w:after="0" w:line="480" w:lineRule="auto"/>
        <w:jc w:val="center"/>
        <w:rPr>
          <w:b/>
          <w:sz w:val="24"/>
          <w:szCs w:val="24"/>
        </w:rPr>
      </w:pPr>
      <w:r w:rsidRPr="00834B34">
        <w:rPr>
          <w:b/>
          <w:sz w:val="24"/>
          <w:szCs w:val="24"/>
        </w:rPr>
        <w:t>Exide</w:t>
      </w:r>
      <w:r>
        <w:rPr>
          <w:b/>
          <w:sz w:val="24"/>
          <w:szCs w:val="24"/>
        </w:rPr>
        <w:t xml:space="preserve"> Technologies</w:t>
      </w:r>
      <w:r w:rsidRPr="00834B34">
        <w:rPr>
          <w:b/>
          <w:sz w:val="24"/>
          <w:szCs w:val="24"/>
        </w:rPr>
        <w:t xml:space="preserve"> Case Study</w:t>
      </w:r>
    </w:p>
    <w:p w14:paraId="73824086" w14:textId="3F1B3EDD" w:rsidR="00EC013C" w:rsidRDefault="00F25443" w:rsidP="00834B34">
      <w:pPr>
        <w:spacing w:after="0" w:line="480" w:lineRule="auto"/>
        <w:ind w:firstLine="720"/>
        <w:rPr>
          <w:sz w:val="24"/>
          <w:szCs w:val="24"/>
        </w:rPr>
      </w:pPr>
      <w:r>
        <w:rPr>
          <w:sz w:val="24"/>
          <w:szCs w:val="24"/>
        </w:rPr>
        <w:t>Exide Technologies battery recycling plant began its operations in Vernon in 1922 and in 1981 it finally obtained a temporary permit (</w:t>
      </w:r>
      <w:r w:rsidR="00A70E73">
        <w:rPr>
          <w:sz w:val="24"/>
          <w:szCs w:val="24"/>
        </w:rPr>
        <w:t>Los Angeles Times Staff, 2015</w:t>
      </w:r>
      <w:r>
        <w:rPr>
          <w:sz w:val="24"/>
          <w:szCs w:val="24"/>
        </w:rPr>
        <w:t xml:space="preserve">); in 2008 complaints of ash on surrounding areas and air quality lead to an investigation of the plant that had been operating without a permanent permit. </w:t>
      </w:r>
      <w:r w:rsidR="00C13FD7" w:rsidRPr="00F06C6B">
        <w:rPr>
          <w:sz w:val="24"/>
          <w:szCs w:val="24"/>
        </w:rPr>
        <w:t>For over 33 years, Exide recycling plant was able to run its battery recycling facility in Vernon with a temporary permit and multiple environmental, toxic, and safety violations (</w:t>
      </w:r>
      <w:r w:rsidR="00E36834">
        <w:rPr>
          <w:sz w:val="24"/>
          <w:szCs w:val="24"/>
        </w:rPr>
        <w:t>Barboza, 2015</w:t>
      </w:r>
      <w:r w:rsidR="003E710E">
        <w:rPr>
          <w:sz w:val="24"/>
          <w:szCs w:val="24"/>
        </w:rPr>
        <w:t>a</w:t>
      </w:r>
      <w:r w:rsidR="00C13FD7" w:rsidRPr="00F06C6B">
        <w:rPr>
          <w:sz w:val="24"/>
          <w:szCs w:val="24"/>
        </w:rPr>
        <w:t>)</w:t>
      </w:r>
      <w:r w:rsidR="00E36834">
        <w:rPr>
          <w:sz w:val="24"/>
          <w:szCs w:val="24"/>
        </w:rPr>
        <w:t xml:space="preserve">. </w:t>
      </w:r>
    </w:p>
    <w:p w14:paraId="34F9786C" w14:textId="2FC99720" w:rsidR="00C13FD7" w:rsidRDefault="00E36834" w:rsidP="00EC013C">
      <w:pPr>
        <w:spacing w:after="0" w:line="480" w:lineRule="auto"/>
        <w:ind w:firstLine="720"/>
        <w:rPr>
          <w:sz w:val="24"/>
          <w:szCs w:val="24"/>
        </w:rPr>
      </w:pPr>
      <w:r>
        <w:rPr>
          <w:sz w:val="24"/>
          <w:szCs w:val="24"/>
        </w:rPr>
        <w:t xml:space="preserve">Throughout the time that Exide ran its recycling plant in </w:t>
      </w:r>
      <w:r w:rsidRPr="00834B34">
        <w:rPr>
          <w:sz w:val="24"/>
          <w:szCs w:val="24"/>
        </w:rPr>
        <w:t>Vernon</w:t>
      </w:r>
      <w:r>
        <w:rPr>
          <w:sz w:val="24"/>
          <w:szCs w:val="24"/>
        </w:rPr>
        <w:t xml:space="preserve">, </w:t>
      </w:r>
      <w:r w:rsidR="00834B34">
        <w:rPr>
          <w:sz w:val="24"/>
          <w:szCs w:val="24"/>
        </w:rPr>
        <w:t>hazardous materials such as lead and arsenic were expelled into the air, soil, and water into surrounding cities (Barboza, 2015). Exide also did not properly store hazardous waste and had instances where this waste spilled into streets during transport (Los Angeles Times Staff, 2015).</w:t>
      </w:r>
      <w:r>
        <w:rPr>
          <w:sz w:val="24"/>
          <w:szCs w:val="24"/>
        </w:rPr>
        <w:t xml:space="preserve"> </w:t>
      </w:r>
      <w:r w:rsidR="00834B34">
        <w:rPr>
          <w:sz w:val="24"/>
          <w:szCs w:val="24"/>
        </w:rPr>
        <w:t xml:space="preserve"> After an unsuccessful attempt</w:t>
      </w:r>
      <w:r w:rsidR="00EC013C">
        <w:rPr>
          <w:sz w:val="24"/>
          <w:szCs w:val="24"/>
        </w:rPr>
        <w:t xml:space="preserve"> in court</w:t>
      </w:r>
      <w:r w:rsidR="00834B34">
        <w:rPr>
          <w:sz w:val="24"/>
          <w:szCs w:val="24"/>
        </w:rPr>
        <w:t xml:space="preserve"> by the </w:t>
      </w:r>
      <w:r w:rsidR="00834B34" w:rsidRPr="00F06C6B">
        <w:rPr>
          <w:sz w:val="24"/>
          <w:szCs w:val="24"/>
        </w:rPr>
        <w:t>California Department of Toxic Substances Control</w:t>
      </w:r>
      <w:r w:rsidR="00834B34">
        <w:rPr>
          <w:sz w:val="24"/>
          <w:szCs w:val="24"/>
        </w:rPr>
        <w:t xml:space="preserve"> to </w:t>
      </w:r>
      <w:proofErr w:type="gramStart"/>
      <w:r w:rsidR="00834B34">
        <w:rPr>
          <w:sz w:val="24"/>
          <w:szCs w:val="24"/>
        </w:rPr>
        <w:t>close down</w:t>
      </w:r>
      <w:proofErr w:type="gramEnd"/>
      <w:r w:rsidR="00834B34">
        <w:rPr>
          <w:sz w:val="24"/>
          <w:szCs w:val="24"/>
        </w:rPr>
        <w:t xml:space="preserve"> Exide in 2013, </w:t>
      </w:r>
      <w:r w:rsidR="00EC013C">
        <w:rPr>
          <w:sz w:val="24"/>
          <w:szCs w:val="24"/>
        </w:rPr>
        <w:t>Exide continued to run the battery plant until 2014 when air quality regulations became stricter (Barboza, 2015</w:t>
      </w:r>
      <w:r w:rsidR="003E710E">
        <w:rPr>
          <w:sz w:val="24"/>
          <w:szCs w:val="24"/>
        </w:rPr>
        <w:t>a</w:t>
      </w:r>
      <w:r w:rsidR="00EC013C">
        <w:rPr>
          <w:sz w:val="24"/>
          <w:szCs w:val="24"/>
        </w:rPr>
        <w:t xml:space="preserve">); in 2014, it was also discovered that Exide was under criminal investigation. </w:t>
      </w:r>
      <w:r>
        <w:rPr>
          <w:sz w:val="24"/>
          <w:szCs w:val="24"/>
        </w:rPr>
        <w:t>In March 2015, Exide signed the deal with the US attorney to close down without criminal fines if they paid costs to close the company and some damages to people living close to the plant (Barboza, 2015</w:t>
      </w:r>
      <w:r w:rsidR="003E710E">
        <w:rPr>
          <w:sz w:val="24"/>
          <w:szCs w:val="24"/>
        </w:rPr>
        <w:t>a</w:t>
      </w:r>
      <w:r>
        <w:rPr>
          <w:sz w:val="24"/>
          <w:szCs w:val="24"/>
        </w:rPr>
        <w:t>)</w:t>
      </w:r>
      <w:r w:rsidR="00EC013C">
        <w:rPr>
          <w:sz w:val="24"/>
          <w:szCs w:val="24"/>
        </w:rPr>
        <w:t xml:space="preserve">; Exide agreed to pay $50 million to remove the plant, clean it and surrounding areas, and use $9 million of that money to clean up lead from homes. </w:t>
      </w:r>
      <w:r w:rsidR="003E710E">
        <w:rPr>
          <w:sz w:val="24"/>
          <w:szCs w:val="24"/>
        </w:rPr>
        <w:t xml:space="preserve">According to (Barboza, 2015b), it will take years and over $50 million to complete the clean-ups </w:t>
      </w:r>
      <w:r w:rsidR="003E710E">
        <w:rPr>
          <w:sz w:val="24"/>
          <w:szCs w:val="24"/>
        </w:rPr>
        <w:lastRenderedPageBreak/>
        <w:t xml:space="preserve">caused by Exide’s hazardous waste emissions. </w:t>
      </w:r>
      <w:r w:rsidR="00901CD2">
        <w:rPr>
          <w:sz w:val="24"/>
          <w:szCs w:val="24"/>
        </w:rPr>
        <w:t xml:space="preserve">Currently, homeowners are waiting for their homes to be cleaned up. </w:t>
      </w:r>
    </w:p>
    <w:p w14:paraId="67488342" w14:textId="77777777" w:rsidR="0089331E" w:rsidRDefault="009B5A0D" w:rsidP="004E5406">
      <w:pPr>
        <w:spacing w:after="0" w:line="480" w:lineRule="auto"/>
        <w:ind w:firstLine="720"/>
        <w:rPr>
          <w:sz w:val="24"/>
          <w:szCs w:val="24"/>
        </w:rPr>
      </w:pPr>
      <w:r w:rsidRPr="00F06C6B">
        <w:rPr>
          <w:sz w:val="24"/>
          <w:szCs w:val="24"/>
        </w:rPr>
        <w:t xml:space="preserve">Exide’s battery recycling plant in Vernon, California affected areas in </w:t>
      </w:r>
      <w:r w:rsidR="00FB6DCD">
        <w:rPr>
          <w:sz w:val="24"/>
          <w:szCs w:val="24"/>
        </w:rPr>
        <w:t>E</w:t>
      </w:r>
      <w:r w:rsidRPr="00F06C6B">
        <w:rPr>
          <w:sz w:val="24"/>
          <w:szCs w:val="24"/>
        </w:rPr>
        <w:t>ast Los Angeles and surrounding cities with population</w:t>
      </w:r>
      <w:r w:rsidR="002C41A0" w:rsidRPr="00F06C6B">
        <w:rPr>
          <w:sz w:val="24"/>
          <w:szCs w:val="24"/>
        </w:rPr>
        <w:t>s</w:t>
      </w:r>
      <w:r w:rsidRPr="00F06C6B">
        <w:rPr>
          <w:sz w:val="24"/>
          <w:szCs w:val="24"/>
        </w:rPr>
        <w:t xml:space="preserve"> of mostly working-class Latinos</w:t>
      </w:r>
      <w:r w:rsidR="00EC013C">
        <w:rPr>
          <w:sz w:val="24"/>
          <w:szCs w:val="24"/>
        </w:rPr>
        <w:t xml:space="preserve"> (Barb</w:t>
      </w:r>
      <w:r w:rsidR="004E5406">
        <w:rPr>
          <w:sz w:val="24"/>
          <w:szCs w:val="24"/>
        </w:rPr>
        <w:t>oza</w:t>
      </w:r>
      <w:r w:rsidR="00901CD2">
        <w:rPr>
          <w:sz w:val="24"/>
          <w:szCs w:val="24"/>
        </w:rPr>
        <w:t xml:space="preserve"> &amp; Poston, 2018). </w:t>
      </w:r>
      <w:r w:rsidRPr="00F06C6B">
        <w:rPr>
          <w:sz w:val="24"/>
          <w:szCs w:val="24"/>
        </w:rPr>
        <w:t xml:space="preserve">Although at least 10,000 homes near Exon qualify for lead clean-ups, thousands of </w:t>
      </w:r>
      <w:r w:rsidR="002C4FE4" w:rsidRPr="00F06C6B">
        <w:rPr>
          <w:sz w:val="24"/>
          <w:szCs w:val="24"/>
        </w:rPr>
        <w:t>homes nearby that do not qualify have high lead levels that exceed safe levels for children to play in</w:t>
      </w:r>
      <w:r w:rsidRPr="00F06C6B">
        <w:rPr>
          <w:sz w:val="24"/>
          <w:szCs w:val="24"/>
        </w:rPr>
        <w:t xml:space="preserve"> (Barboza &amp; Poston, 2018)</w:t>
      </w:r>
      <w:r w:rsidR="002C4FE4" w:rsidRPr="00F06C6B">
        <w:rPr>
          <w:sz w:val="24"/>
          <w:szCs w:val="24"/>
        </w:rPr>
        <w:t>; high lead levels can decrease IQ, increase learning disabilities, and are carcinogens to huma</w:t>
      </w:r>
      <w:r w:rsidR="002C41A0" w:rsidRPr="00F06C6B">
        <w:rPr>
          <w:sz w:val="24"/>
          <w:szCs w:val="24"/>
        </w:rPr>
        <w:t>ns</w:t>
      </w:r>
      <w:r w:rsidR="002C4FE4" w:rsidRPr="00F06C6B">
        <w:rPr>
          <w:sz w:val="24"/>
          <w:szCs w:val="24"/>
        </w:rPr>
        <w:t xml:space="preserve">. </w:t>
      </w:r>
      <w:r w:rsidR="002C41A0" w:rsidRPr="00F06C6B">
        <w:rPr>
          <w:sz w:val="24"/>
          <w:szCs w:val="24"/>
        </w:rPr>
        <w:t>Of over 7,500 homes that have lead soil levels over the residential standard levels, only about 2,500 will be cleaned up (Barboza &amp; Poston, 2018)</w:t>
      </w:r>
      <w:r w:rsidR="00FD40F4">
        <w:rPr>
          <w:sz w:val="24"/>
          <w:szCs w:val="24"/>
        </w:rPr>
        <w:t xml:space="preserve">. </w:t>
      </w:r>
    </w:p>
    <w:p w14:paraId="0A00EEB0" w14:textId="31255BF6" w:rsidR="009B5A0D" w:rsidRDefault="0089331E" w:rsidP="0089331E">
      <w:pPr>
        <w:spacing w:after="0" w:line="480" w:lineRule="auto"/>
        <w:ind w:firstLine="720"/>
        <w:rPr>
          <w:sz w:val="24"/>
          <w:szCs w:val="24"/>
        </w:rPr>
      </w:pPr>
      <w:r>
        <w:rPr>
          <w:sz w:val="24"/>
          <w:szCs w:val="24"/>
        </w:rPr>
        <w:t xml:space="preserve">In East Los Angeles, the population is about 96% Hispanic or Latino, the median income is at $42, 544, 22% of residents live in poverty, and 22% do not have health insurance (US Department of Commerce, 2018). Of the people living in East Los Angeles, there are 35% children under 18 years old. Most affected groups are typically children because they play in soil and are outside more. </w:t>
      </w:r>
      <w:r w:rsidR="00250E11" w:rsidRPr="00F06C6B">
        <w:rPr>
          <w:sz w:val="24"/>
          <w:szCs w:val="24"/>
        </w:rPr>
        <w:t xml:space="preserve">Communities most affected by the aftermath of Exide’s malpractices are Latino and Hispanic ethnicities, children, working class people, and low-income families which typically live in the areas affected. </w:t>
      </w:r>
      <w:r w:rsidR="00FB6DCD">
        <w:rPr>
          <w:sz w:val="24"/>
          <w:szCs w:val="24"/>
        </w:rPr>
        <w:t xml:space="preserve">Specifically, those living in East Los Angeles, Boyle Heights, and Maywood had the highest lead levels (Barboza &amp; Poston, 2018); Maywood has the highest number of homes with high lead levels that will not be a part of the clean-ups planned. Despite the communities’ efforts to organize and advocate for themselves, many </w:t>
      </w:r>
      <w:proofErr w:type="gramStart"/>
      <w:r w:rsidR="00FB6DCD">
        <w:rPr>
          <w:sz w:val="24"/>
          <w:szCs w:val="24"/>
        </w:rPr>
        <w:t>note</w:t>
      </w:r>
      <w:proofErr w:type="gramEnd"/>
      <w:r w:rsidR="00FB6DCD">
        <w:rPr>
          <w:sz w:val="24"/>
          <w:szCs w:val="24"/>
        </w:rPr>
        <w:t xml:space="preserve"> that nothing has been done (Barboza </w:t>
      </w:r>
      <w:r w:rsidR="00386E30">
        <w:rPr>
          <w:sz w:val="24"/>
          <w:szCs w:val="24"/>
        </w:rPr>
        <w:t xml:space="preserve">&amp; Poston, 2018). </w:t>
      </w:r>
    </w:p>
    <w:p w14:paraId="7C978EB6" w14:textId="64C61679" w:rsidR="00FD40F4" w:rsidRPr="00F06C6B" w:rsidRDefault="00FD40F4" w:rsidP="004E5406">
      <w:pPr>
        <w:spacing w:after="0" w:line="480" w:lineRule="auto"/>
        <w:ind w:firstLine="720"/>
        <w:rPr>
          <w:sz w:val="24"/>
          <w:szCs w:val="24"/>
        </w:rPr>
      </w:pPr>
      <w:r w:rsidRPr="00E82A58">
        <w:rPr>
          <w:sz w:val="24"/>
          <w:szCs w:val="24"/>
        </w:rPr>
        <w:t>Lead</w:t>
      </w:r>
      <w:r>
        <w:rPr>
          <w:sz w:val="24"/>
          <w:szCs w:val="24"/>
        </w:rPr>
        <w:t xml:space="preserve">, arsenic, </w:t>
      </w:r>
      <w:r w:rsidR="000F57FB">
        <w:rPr>
          <w:sz w:val="24"/>
          <w:szCs w:val="24"/>
        </w:rPr>
        <w:t xml:space="preserve">battery acid spills, </w:t>
      </w:r>
      <w:r>
        <w:rPr>
          <w:sz w:val="24"/>
          <w:szCs w:val="24"/>
        </w:rPr>
        <w:t xml:space="preserve">and other hazardous wastes in the air, soil, and water affect the health of people by </w:t>
      </w:r>
      <w:r w:rsidR="00680E8B">
        <w:rPr>
          <w:sz w:val="24"/>
          <w:szCs w:val="24"/>
        </w:rPr>
        <w:t>altering or damaging their bodies</w:t>
      </w:r>
      <w:r>
        <w:rPr>
          <w:sz w:val="24"/>
          <w:szCs w:val="24"/>
        </w:rPr>
        <w:t xml:space="preserve">. </w:t>
      </w:r>
      <w:r w:rsidR="002B54FF">
        <w:rPr>
          <w:sz w:val="24"/>
          <w:szCs w:val="24"/>
        </w:rPr>
        <w:t xml:space="preserve">Lead poisoning which affects children and pregnant women most often can occur by eating or breathing in lead dust (Los </w:t>
      </w:r>
      <w:r w:rsidR="002B54FF">
        <w:rPr>
          <w:sz w:val="24"/>
          <w:szCs w:val="24"/>
        </w:rPr>
        <w:lastRenderedPageBreak/>
        <w:t xml:space="preserve">Angeles County Health Agency, 2018); lead poisoning can affect growth, learning, and behavior in children and causes high blood pressure, premature births, and miscarriages in pregnant women. </w:t>
      </w:r>
      <w:r w:rsidR="00E82A58">
        <w:rPr>
          <w:sz w:val="24"/>
          <w:szCs w:val="24"/>
        </w:rPr>
        <w:t xml:space="preserve">Arsenic, benzene, and 1,3-butadiene which are chemicals that were found near Exide are carcinogens, or cancer-causing agents </w:t>
      </w:r>
      <w:r w:rsidR="00E82A58">
        <w:rPr>
          <w:sz w:val="24"/>
          <w:szCs w:val="24"/>
        </w:rPr>
        <w:t>(Los Angeles County Health Agency, 2016)</w:t>
      </w:r>
      <w:r w:rsidR="00E82A58">
        <w:rPr>
          <w:sz w:val="24"/>
          <w:szCs w:val="24"/>
        </w:rPr>
        <w:t>;</w:t>
      </w:r>
      <w:r w:rsidR="002B54FF">
        <w:rPr>
          <w:sz w:val="24"/>
          <w:szCs w:val="24"/>
        </w:rPr>
        <w:t xml:space="preserve"> </w:t>
      </w:r>
      <w:r w:rsidR="00E82A58">
        <w:rPr>
          <w:sz w:val="24"/>
          <w:szCs w:val="24"/>
        </w:rPr>
        <w:t xml:space="preserve">arsenic which was released into the air can cause liver, digestive, kidney, lung, skin, and body system cancers. </w:t>
      </w:r>
      <w:r w:rsidR="0089331E">
        <w:rPr>
          <w:sz w:val="24"/>
          <w:szCs w:val="24"/>
        </w:rPr>
        <w:t xml:space="preserve">Due to arsenic emission into the air, at least 110.000 residents in East Los Angeles and surrounding areas had cancer risks (Ugalde, 2013). </w:t>
      </w:r>
      <w:r w:rsidR="00E82A58">
        <w:rPr>
          <w:sz w:val="24"/>
          <w:szCs w:val="24"/>
        </w:rPr>
        <w:t xml:space="preserve">According to </w:t>
      </w:r>
      <w:r w:rsidR="00E82A58">
        <w:rPr>
          <w:sz w:val="24"/>
          <w:szCs w:val="24"/>
        </w:rPr>
        <w:t>Los Angeles County Health Agency</w:t>
      </w:r>
      <w:r w:rsidR="00E82A58">
        <w:rPr>
          <w:sz w:val="24"/>
          <w:szCs w:val="24"/>
        </w:rPr>
        <w:t xml:space="preserve"> (</w:t>
      </w:r>
      <w:r w:rsidR="00E82A58">
        <w:rPr>
          <w:sz w:val="24"/>
          <w:szCs w:val="24"/>
        </w:rPr>
        <w:t>2016</w:t>
      </w:r>
      <w:r w:rsidR="00E82A58">
        <w:rPr>
          <w:sz w:val="24"/>
          <w:szCs w:val="24"/>
        </w:rPr>
        <w:t xml:space="preserve">), </w:t>
      </w:r>
      <w:r w:rsidR="00E82A58">
        <w:rPr>
          <w:sz w:val="24"/>
          <w:szCs w:val="24"/>
        </w:rPr>
        <w:t>benzene</w:t>
      </w:r>
      <w:r w:rsidR="00E82A58">
        <w:rPr>
          <w:sz w:val="24"/>
          <w:szCs w:val="24"/>
        </w:rPr>
        <w:t xml:space="preserve"> </w:t>
      </w:r>
      <w:r w:rsidR="00E82A58">
        <w:rPr>
          <w:sz w:val="24"/>
          <w:szCs w:val="24"/>
        </w:rPr>
        <w:t xml:space="preserve">and 1,3-butadiene </w:t>
      </w:r>
      <w:r w:rsidR="00E82A58">
        <w:rPr>
          <w:sz w:val="24"/>
          <w:szCs w:val="24"/>
        </w:rPr>
        <w:t xml:space="preserve">can increase the risk for leukemia and other blood disorders. </w:t>
      </w:r>
      <w:r>
        <w:rPr>
          <w:sz w:val="24"/>
          <w:szCs w:val="24"/>
        </w:rPr>
        <w:t xml:space="preserve">Because of the way the clean-ups are planned, homes next to one another may not get clean-ups despite having high lead levels. Only the homes which were deemed priority will get lead clean-ups in their soil (Barboza &amp; Poston, 2018). </w:t>
      </w:r>
    </w:p>
    <w:p w14:paraId="60D19626" w14:textId="72A5EF55" w:rsidR="00C13FD7" w:rsidRDefault="002C41A0" w:rsidP="00834B34">
      <w:pPr>
        <w:spacing w:after="0" w:line="480" w:lineRule="auto"/>
        <w:ind w:firstLine="720"/>
        <w:rPr>
          <w:sz w:val="24"/>
          <w:szCs w:val="24"/>
        </w:rPr>
      </w:pPr>
      <w:r w:rsidRPr="00F06C6B">
        <w:rPr>
          <w:sz w:val="24"/>
          <w:szCs w:val="24"/>
        </w:rPr>
        <w:t xml:space="preserve">The environmental justice impact as a result of Exide’s and the government’s lack of action and concluding solutions reflect the power of corporations, money, and capitalism in comparison to </w:t>
      </w:r>
      <w:r w:rsidR="00250E11" w:rsidRPr="00F06C6B">
        <w:rPr>
          <w:sz w:val="24"/>
          <w:szCs w:val="24"/>
        </w:rPr>
        <w:t xml:space="preserve">the value placed on </w:t>
      </w:r>
      <w:r w:rsidRPr="00F06C6B">
        <w:rPr>
          <w:sz w:val="24"/>
          <w:szCs w:val="24"/>
        </w:rPr>
        <w:t xml:space="preserve">health and minority communities. </w:t>
      </w:r>
      <w:r w:rsidR="00901CD2">
        <w:rPr>
          <w:sz w:val="24"/>
          <w:szCs w:val="24"/>
        </w:rPr>
        <w:t xml:space="preserve">Environmental justice is treating all communities fairly by enacting laws and regulations to protect the </w:t>
      </w:r>
      <w:r w:rsidR="004902A9">
        <w:rPr>
          <w:sz w:val="24"/>
          <w:szCs w:val="24"/>
        </w:rPr>
        <w:t>environment</w:t>
      </w:r>
      <w:r w:rsidR="00901CD2">
        <w:rPr>
          <w:sz w:val="24"/>
          <w:szCs w:val="24"/>
        </w:rPr>
        <w:t xml:space="preserve"> in which people live (</w:t>
      </w:r>
      <w:r w:rsidR="004902A9">
        <w:rPr>
          <w:sz w:val="24"/>
          <w:szCs w:val="24"/>
        </w:rPr>
        <w:t>Environmental</w:t>
      </w:r>
      <w:r w:rsidR="00901CD2">
        <w:rPr>
          <w:sz w:val="24"/>
          <w:szCs w:val="24"/>
        </w:rPr>
        <w:t xml:space="preserve"> </w:t>
      </w:r>
      <w:r w:rsidR="004902A9">
        <w:rPr>
          <w:sz w:val="24"/>
          <w:szCs w:val="24"/>
        </w:rPr>
        <w:t>Protection</w:t>
      </w:r>
      <w:r w:rsidR="00901CD2">
        <w:rPr>
          <w:sz w:val="24"/>
          <w:szCs w:val="24"/>
        </w:rPr>
        <w:t xml:space="preserve"> Agency, </w:t>
      </w:r>
      <w:r w:rsidR="004902A9">
        <w:rPr>
          <w:sz w:val="24"/>
          <w:szCs w:val="24"/>
        </w:rPr>
        <w:t>n.d.).</w:t>
      </w:r>
      <w:r w:rsidR="00901CD2">
        <w:rPr>
          <w:sz w:val="24"/>
          <w:szCs w:val="24"/>
        </w:rPr>
        <w:t xml:space="preserve"> </w:t>
      </w:r>
      <w:r w:rsidR="004902A9">
        <w:rPr>
          <w:sz w:val="24"/>
          <w:szCs w:val="24"/>
        </w:rPr>
        <w:t xml:space="preserve">Exide is an example of an environmental justice issue since it affected the health of </w:t>
      </w:r>
      <w:r w:rsidR="00FD40F4">
        <w:rPr>
          <w:sz w:val="24"/>
          <w:szCs w:val="24"/>
        </w:rPr>
        <w:t xml:space="preserve">working-class Latinos and Hispanics primarily. </w:t>
      </w:r>
      <w:r w:rsidRPr="00F06C6B">
        <w:rPr>
          <w:sz w:val="24"/>
          <w:szCs w:val="24"/>
        </w:rPr>
        <w:t xml:space="preserve">Residents near the Exide plant experienced and continue to experience the powerful influence of a country in which the protection of corporations prospers over the protection of human rights. </w:t>
      </w:r>
    </w:p>
    <w:p w14:paraId="5FA50483" w14:textId="25C63E54" w:rsidR="00C13FD7" w:rsidRDefault="00C13FD7" w:rsidP="00834B34">
      <w:pPr>
        <w:spacing w:after="0" w:line="480" w:lineRule="auto"/>
        <w:ind w:firstLine="720"/>
        <w:rPr>
          <w:sz w:val="24"/>
          <w:szCs w:val="24"/>
        </w:rPr>
      </w:pPr>
      <w:r>
        <w:rPr>
          <w:sz w:val="24"/>
          <w:szCs w:val="24"/>
        </w:rPr>
        <w:t xml:space="preserve">One may wonder how it is possible for such environmental justice issues to exist. When looking collectively at agencies meant to protect the environment in the US, one can see power struggles that exist in enforcement. </w:t>
      </w:r>
      <w:r w:rsidRPr="00F06C6B">
        <w:rPr>
          <w:sz w:val="24"/>
          <w:szCs w:val="24"/>
        </w:rPr>
        <w:t xml:space="preserve">The Environmental Protection Agency (EPA) regulates air </w:t>
      </w:r>
      <w:r w:rsidRPr="00F06C6B">
        <w:rPr>
          <w:sz w:val="24"/>
          <w:szCs w:val="24"/>
        </w:rPr>
        <w:lastRenderedPageBreak/>
        <w:t xml:space="preserve">pollution and helps ensure that healthy levels of air are kept by corporations and other agencies. Despite the role of the EPA, </w:t>
      </w:r>
      <w:r>
        <w:rPr>
          <w:sz w:val="24"/>
          <w:szCs w:val="24"/>
        </w:rPr>
        <w:t xml:space="preserve">the current president, </w:t>
      </w:r>
      <w:r w:rsidRPr="00F06C6B">
        <w:rPr>
          <w:sz w:val="24"/>
          <w:szCs w:val="24"/>
        </w:rPr>
        <w:t>Trump</w:t>
      </w:r>
      <w:r>
        <w:rPr>
          <w:sz w:val="24"/>
          <w:szCs w:val="24"/>
        </w:rPr>
        <w:t>,</w:t>
      </w:r>
      <w:r w:rsidRPr="00F06C6B">
        <w:rPr>
          <w:sz w:val="24"/>
          <w:szCs w:val="24"/>
        </w:rPr>
        <w:t xml:space="preserve"> plans to cut funding and undue </w:t>
      </w:r>
      <w:r w:rsidR="004902A9">
        <w:rPr>
          <w:sz w:val="24"/>
          <w:szCs w:val="24"/>
        </w:rPr>
        <w:t>certain</w:t>
      </w:r>
      <w:r w:rsidRPr="00F06C6B">
        <w:rPr>
          <w:sz w:val="24"/>
          <w:szCs w:val="24"/>
        </w:rPr>
        <w:t xml:space="preserve"> protective environmental regulations set for agencies such as power plants (</w:t>
      </w:r>
      <w:proofErr w:type="spellStart"/>
      <w:r w:rsidRPr="00F06C6B">
        <w:rPr>
          <w:sz w:val="24"/>
          <w:szCs w:val="24"/>
        </w:rPr>
        <w:t>Wordland</w:t>
      </w:r>
      <w:proofErr w:type="spellEnd"/>
      <w:r w:rsidRPr="00F06C6B">
        <w:rPr>
          <w:sz w:val="24"/>
          <w:szCs w:val="24"/>
        </w:rPr>
        <w:t xml:space="preserve">, 2017); this shows how much public health agencies meant to protect people’s health are truly influenced by politics. </w:t>
      </w:r>
    </w:p>
    <w:p w14:paraId="58AAFD24" w14:textId="09786DBB" w:rsidR="002C41A0" w:rsidRDefault="002C41A0" w:rsidP="00834B34">
      <w:pPr>
        <w:spacing w:after="0" w:line="480" w:lineRule="auto"/>
        <w:ind w:firstLine="720"/>
        <w:rPr>
          <w:sz w:val="24"/>
          <w:szCs w:val="24"/>
        </w:rPr>
      </w:pPr>
      <w:r w:rsidRPr="00F06C6B">
        <w:rPr>
          <w:sz w:val="24"/>
          <w:szCs w:val="24"/>
        </w:rPr>
        <w:t xml:space="preserve">Exide Technologies was able to bypass the power of </w:t>
      </w:r>
      <w:r w:rsidR="00386E30">
        <w:rPr>
          <w:sz w:val="24"/>
          <w:szCs w:val="24"/>
        </w:rPr>
        <w:t>t</w:t>
      </w:r>
      <w:r w:rsidRPr="00F06C6B">
        <w:rPr>
          <w:sz w:val="24"/>
          <w:szCs w:val="24"/>
        </w:rPr>
        <w:t>he California Department of Toxic Substances Control inspectors</w:t>
      </w:r>
      <w:r w:rsidR="00250E11" w:rsidRPr="00F06C6B">
        <w:rPr>
          <w:sz w:val="24"/>
          <w:szCs w:val="24"/>
        </w:rPr>
        <w:t xml:space="preserve"> with </w:t>
      </w:r>
      <w:r w:rsidRPr="00F06C6B">
        <w:rPr>
          <w:sz w:val="24"/>
          <w:szCs w:val="24"/>
        </w:rPr>
        <w:t>over</w:t>
      </w:r>
      <w:r w:rsidR="00250E11" w:rsidRPr="00F06C6B">
        <w:rPr>
          <w:sz w:val="24"/>
          <w:szCs w:val="24"/>
        </w:rPr>
        <w:t xml:space="preserve"> </w:t>
      </w:r>
      <w:r w:rsidRPr="00F06C6B">
        <w:rPr>
          <w:sz w:val="24"/>
          <w:szCs w:val="24"/>
        </w:rPr>
        <w:t xml:space="preserve">100 violations and was able to sign a deal with the </w:t>
      </w:r>
      <w:r w:rsidR="00250E11" w:rsidRPr="00F06C6B">
        <w:rPr>
          <w:sz w:val="24"/>
          <w:szCs w:val="24"/>
        </w:rPr>
        <w:t xml:space="preserve">US </w:t>
      </w:r>
      <w:r w:rsidRPr="00F06C6B">
        <w:rPr>
          <w:sz w:val="24"/>
          <w:szCs w:val="24"/>
        </w:rPr>
        <w:t>attorney</w:t>
      </w:r>
      <w:r w:rsidR="00250E11" w:rsidRPr="00F06C6B">
        <w:rPr>
          <w:sz w:val="24"/>
          <w:szCs w:val="24"/>
        </w:rPr>
        <w:t xml:space="preserve">’s office in which it did not face criminal prosecution for its illegal actions over the 33 year span it operated in Vernon (Barboza, </w:t>
      </w:r>
      <w:r w:rsidR="00250E11" w:rsidRPr="00C13FD7">
        <w:rPr>
          <w:sz w:val="24"/>
          <w:szCs w:val="24"/>
        </w:rPr>
        <w:t>2015</w:t>
      </w:r>
      <w:r w:rsidR="003E710E">
        <w:rPr>
          <w:sz w:val="24"/>
          <w:szCs w:val="24"/>
        </w:rPr>
        <w:t>a</w:t>
      </w:r>
      <w:r w:rsidR="00250E11" w:rsidRPr="00C13FD7">
        <w:rPr>
          <w:sz w:val="24"/>
          <w:szCs w:val="24"/>
        </w:rPr>
        <w:t>).</w:t>
      </w:r>
      <w:r w:rsidR="00760CDF">
        <w:rPr>
          <w:sz w:val="24"/>
          <w:szCs w:val="24"/>
        </w:rPr>
        <w:t xml:space="preserve"> The role of the</w:t>
      </w:r>
      <w:r w:rsidR="00386E30">
        <w:rPr>
          <w:sz w:val="24"/>
          <w:szCs w:val="24"/>
        </w:rPr>
        <w:t xml:space="preserve"> </w:t>
      </w:r>
      <w:r w:rsidR="00760CDF" w:rsidRPr="00F06C6B">
        <w:rPr>
          <w:sz w:val="24"/>
          <w:szCs w:val="24"/>
        </w:rPr>
        <w:t>California Department of Toxic Substances</w:t>
      </w:r>
      <w:r w:rsidR="00760CDF">
        <w:rPr>
          <w:sz w:val="24"/>
          <w:szCs w:val="24"/>
        </w:rPr>
        <w:t xml:space="preserve"> Control is to protect communities from toxic harm and ensure that hazardous waste laws are being followed (State of California, n.d.).</w:t>
      </w:r>
      <w:r w:rsidR="00760CDF" w:rsidRPr="00F06C6B">
        <w:rPr>
          <w:sz w:val="24"/>
          <w:szCs w:val="24"/>
        </w:rPr>
        <w:t xml:space="preserve"> </w:t>
      </w:r>
      <w:r w:rsidR="00760CDF">
        <w:rPr>
          <w:sz w:val="24"/>
          <w:szCs w:val="24"/>
        </w:rPr>
        <w:t>In the case of Exide, residents were unaware of potential hazards which were being done by the battery plant and laws were not enforced to protect the surrounding communities for years (</w:t>
      </w:r>
      <w:r w:rsidR="004111F9">
        <w:rPr>
          <w:sz w:val="24"/>
          <w:szCs w:val="24"/>
        </w:rPr>
        <w:t>Barboza &amp; Poston, 2018</w:t>
      </w:r>
      <w:r w:rsidR="00760CDF">
        <w:rPr>
          <w:sz w:val="24"/>
          <w:szCs w:val="24"/>
        </w:rPr>
        <w:t xml:space="preserve">). </w:t>
      </w:r>
      <w:r w:rsidR="0089331E">
        <w:rPr>
          <w:sz w:val="24"/>
          <w:szCs w:val="24"/>
        </w:rPr>
        <w:t xml:space="preserve">In 2013, </w:t>
      </w:r>
      <w:r w:rsidR="0089331E" w:rsidRPr="0089331E">
        <w:rPr>
          <w:sz w:val="24"/>
          <w:szCs w:val="24"/>
        </w:rPr>
        <w:t>South Coast Air Quality Management District</w:t>
      </w:r>
      <w:r w:rsidR="0089331E">
        <w:rPr>
          <w:sz w:val="24"/>
          <w:szCs w:val="24"/>
        </w:rPr>
        <w:t xml:space="preserve"> ordered a “risk reduction plan” to reduce arsenic emissions released by Exide (Ugalde, 2013). </w:t>
      </w:r>
      <w:r w:rsidR="00760CDF" w:rsidRPr="00F06C6B">
        <w:rPr>
          <w:sz w:val="24"/>
          <w:szCs w:val="24"/>
        </w:rPr>
        <w:t>California Department of Toxic Substances</w:t>
      </w:r>
      <w:r w:rsidR="00760CDF" w:rsidRPr="00F06C6B">
        <w:rPr>
          <w:sz w:val="24"/>
          <w:szCs w:val="24"/>
        </w:rPr>
        <w:t xml:space="preserve"> </w:t>
      </w:r>
      <w:r w:rsidR="00760CDF" w:rsidRPr="00F06C6B">
        <w:rPr>
          <w:sz w:val="24"/>
          <w:szCs w:val="24"/>
        </w:rPr>
        <w:t>Control</w:t>
      </w:r>
      <w:r w:rsidR="00760CDF">
        <w:rPr>
          <w:sz w:val="24"/>
          <w:szCs w:val="24"/>
        </w:rPr>
        <w:t xml:space="preserve"> </w:t>
      </w:r>
      <w:r w:rsidR="00386E30">
        <w:rPr>
          <w:sz w:val="24"/>
          <w:szCs w:val="24"/>
        </w:rPr>
        <w:t xml:space="preserve">contracted Environmental Quality Management to take care of the planned </w:t>
      </w:r>
      <w:proofErr w:type="gramStart"/>
      <w:r w:rsidR="00386E30">
        <w:rPr>
          <w:sz w:val="24"/>
          <w:szCs w:val="24"/>
        </w:rPr>
        <w:t>clean-ups</w:t>
      </w:r>
      <w:proofErr w:type="gramEnd"/>
      <w:r w:rsidR="00386E30">
        <w:rPr>
          <w:sz w:val="24"/>
          <w:szCs w:val="24"/>
        </w:rPr>
        <w:t xml:space="preserve"> but the contract was ended shortly after (Barboza &amp; Poston, 2018)</w:t>
      </w:r>
      <w:r w:rsidR="004111F9">
        <w:rPr>
          <w:sz w:val="24"/>
          <w:szCs w:val="24"/>
        </w:rPr>
        <w:t xml:space="preserve">; they have now looked for a different contractor. The County of Los Angeles Public Health (n.d.), provides information and resources to communities affected by Exide: some resources include free lead testing for soil and blood and fact sheets for cancer, chemicals, doctors, and workers near Exide. </w:t>
      </w:r>
    </w:p>
    <w:p w14:paraId="5DF368E4" w14:textId="03995997" w:rsidR="00DC0F06" w:rsidRDefault="000F57FB" w:rsidP="00776C3D">
      <w:pPr>
        <w:pStyle w:val="BlockText"/>
        <w:tabs>
          <w:tab w:val="left" w:pos="810"/>
          <w:tab w:val="left" w:pos="5040"/>
        </w:tabs>
        <w:spacing w:line="480" w:lineRule="auto"/>
        <w:ind w:left="0" w:right="0" w:firstLine="0"/>
        <w:rPr>
          <w:sz w:val="24"/>
          <w:szCs w:val="24"/>
        </w:rPr>
      </w:pPr>
      <w:r>
        <w:rPr>
          <w:sz w:val="24"/>
          <w:szCs w:val="24"/>
        </w:rPr>
        <w:tab/>
      </w:r>
      <w:r w:rsidR="00DC0F06">
        <w:rPr>
          <w:sz w:val="24"/>
          <w:szCs w:val="24"/>
        </w:rPr>
        <w:t xml:space="preserve">Some information that may be missing from the articles is a comparison of environmental issues that have affected different ethnic groups in California or nationwide. I would have liked to read more about how different communities are treated when pressing and hazardous </w:t>
      </w:r>
      <w:r w:rsidR="00DC0F06">
        <w:rPr>
          <w:sz w:val="24"/>
          <w:szCs w:val="24"/>
        </w:rPr>
        <w:lastRenderedPageBreak/>
        <w:t xml:space="preserve">situations have been created around them. A side by side graph or other visual showing how quickly health-threatening issues are addressed by ethnic or racial group would be interesting to see in one of the environmental justice articles. </w:t>
      </w:r>
      <w:r>
        <w:rPr>
          <w:sz w:val="24"/>
          <w:szCs w:val="24"/>
        </w:rPr>
        <w:t xml:space="preserve">It would also be interesting to see median incomes of the people affected by Exide since working-class was not defined in the articles. One can assume that working-class would be either low-income or middle-class, but numbers would have been a nice way to visualize the level of distress that people may be in or why they cannot move out. I would have liked to read the list of chemicals released by the Exide facility and the effects of the chemicals to human health. </w:t>
      </w:r>
    </w:p>
    <w:p w14:paraId="399D1403" w14:textId="710158CA" w:rsidR="00776C3D" w:rsidRDefault="000F57FB" w:rsidP="00776C3D">
      <w:pPr>
        <w:pStyle w:val="BlockText"/>
        <w:tabs>
          <w:tab w:val="left" w:pos="810"/>
          <w:tab w:val="left" w:pos="5040"/>
        </w:tabs>
        <w:spacing w:line="480" w:lineRule="auto"/>
        <w:ind w:left="0" w:right="0" w:firstLine="0"/>
        <w:rPr>
          <w:sz w:val="24"/>
          <w:szCs w:val="24"/>
        </w:rPr>
      </w:pPr>
      <w:r>
        <w:rPr>
          <w:sz w:val="24"/>
          <w:szCs w:val="24"/>
        </w:rPr>
        <w:tab/>
        <w:t xml:space="preserve">After reading the articles regarding the Exide case, I felt a sense of helplessness in knowing that government agencies meant to protect health do not always do their jobs. I felt mad that </w:t>
      </w:r>
      <w:r w:rsidR="00776C3D">
        <w:rPr>
          <w:sz w:val="24"/>
          <w:szCs w:val="24"/>
        </w:rPr>
        <w:t xml:space="preserve">agencies were aware of the problems with Exide and its chemical releases into the environment but did not </w:t>
      </w:r>
      <w:proofErr w:type="gramStart"/>
      <w:r w:rsidR="00776C3D">
        <w:rPr>
          <w:sz w:val="24"/>
          <w:szCs w:val="24"/>
        </w:rPr>
        <w:t>take action</w:t>
      </w:r>
      <w:proofErr w:type="gramEnd"/>
      <w:r w:rsidR="00776C3D">
        <w:rPr>
          <w:sz w:val="24"/>
          <w:szCs w:val="24"/>
        </w:rPr>
        <w:t xml:space="preserve"> quickly enough. This made me wonder about the true effectiveness of certain agencies since it is not the first time that a government agency has been known to place money first. I personally do not agree with the conclusion for the Exide case. I think that Exide should have been forced to pay more than the $50 million for clean-ups because of the years of harm that the chemical releases caused to the surrounding communities. I also think that Exide should have taken responsibility for its actions instead of trying to take away blame from itself by saying that homes were already old and lead-contaminated (Barboza &amp; Poston, 2018). </w:t>
      </w:r>
    </w:p>
    <w:p w14:paraId="6299DB16" w14:textId="634C3EDF" w:rsidR="006C0FCB" w:rsidRDefault="006C0FCB" w:rsidP="006C0FCB">
      <w:pPr>
        <w:spacing w:after="0" w:line="480" w:lineRule="auto"/>
        <w:ind w:firstLine="720"/>
        <w:rPr>
          <w:sz w:val="24"/>
          <w:szCs w:val="24"/>
        </w:rPr>
      </w:pPr>
      <w:r>
        <w:rPr>
          <w:sz w:val="24"/>
          <w:szCs w:val="24"/>
        </w:rPr>
        <w:t xml:space="preserve">In conclusion, </w:t>
      </w:r>
      <w:r w:rsidRPr="00DC0F06">
        <w:rPr>
          <w:sz w:val="24"/>
          <w:szCs w:val="24"/>
        </w:rPr>
        <w:t>Exide Technologies is a</w:t>
      </w:r>
      <w:r>
        <w:rPr>
          <w:sz w:val="24"/>
          <w:szCs w:val="24"/>
        </w:rPr>
        <w:t>n environmental justice</w:t>
      </w:r>
      <w:bookmarkStart w:id="0" w:name="_GoBack"/>
      <w:bookmarkEnd w:id="0"/>
      <w:r w:rsidRPr="00DC0F06">
        <w:rPr>
          <w:sz w:val="24"/>
          <w:szCs w:val="24"/>
        </w:rPr>
        <w:t xml:space="preserve"> case in which interests in profits and money </w:t>
      </w:r>
      <w:r>
        <w:rPr>
          <w:sz w:val="24"/>
          <w:szCs w:val="24"/>
        </w:rPr>
        <w:t>were</w:t>
      </w:r>
      <w:r w:rsidRPr="00DC0F06">
        <w:rPr>
          <w:sz w:val="24"/>
          <w:szCs w:val="24"/>
        </w:rPr>
        <w:t xml:space="preserve"> put over the health of people in surrounding communities. </w:t>
      </w:r>
      <w:proofErr w:type="gramStart"/>
      <w:r w:rsidRPr="00DC0F06">
        <w:rPr>
          <w:sz w:val="24"/>
          <w:szCs w:val="24"/>
        </w:rPr>
        <w:t>It is clear that the</w:t>
      </w:r>
      <w:proofErr w:type="gramEnd"/>
      <w:r w:rsidRPr="00DC0F06">
        <w:rPr>
          <w:sz w:val="24"/>
          <w:szCs w:val="24"/>
        </w:rPr>
        <w:t xml:space="preserve"> role of protection agencies was not adequate and firm enough to stand by its mission </w:t>
      </w:r>
      <w:r w:rsidRPr="00DC0F06">
        <w:rPr>
          <w:sz w:val="24"/>
          <w:szCs w:val="24"/>
        </w:rPr>
        <w:lastRenderedPageBreak/>
        <w:t xml:space="preserve">statements. Exide is one of many examples of where politics and corruption in hierarchies of organization </w:t>
      </w:r>
      <w:proofErr w:type="gramStart"/>
      <w:r w:rsidRPr="00DC0F06">
        <w:rPr>
          <w:sz w:val="24"/>
          <w:szCs w:val="24"/>
        </w:rPr>
        <w:t>ha</w:t>
      </w:r>
      <w:r>
        <w:rPr>
          <w:sz w:val="24"/>
          <w:szCs w:val="24"/>
        </w:rPr>
        <w:t xml:space="preserve">d </w:t>
      </w:r>
      <w:r w:rsidRPr="00DC0F06">
        <w:rPr>
          <w:sz w:val="24"/>
          <w:szCs w:val="24"/>
        </w:rPr>
        <w:t>a bigger role</w:t>
      </w:r>
      <w:proofErr w:type="gramEnd"/>
      <w:r w:rsidRPr="00DC0F06">
        <w:rPr>
          <w:sz w:val="24"/>
          <w:szCs w:val="24"/>
        </w:rPr>
        <w:t xml:space="preserve"> than something publicly funded such as health.</w:t>
      </w:r>
    </w:p>
    <w:p w14:paraId="361F7CBE" w14:textId="2ABE5399" w:rsidR="008B659F" w:rsidRPr="002B54FF" w:rsidRDefault="00776C3D" w:rsidP="006C0FCB">
      <w:pPr>
        <w:spacing w:after="0" w:line="480" w:lineRule="auto"/>
        <w:rPr>
          <w:rFonts w:eastAsia="Times New Roman" w:cs="Times New Roman"/>
          <w:sz w:val="24"/>
          <w:szCs w:val="24"/>
          <w:lang w:bidi="ar-SA"/>
        </w:rPr>
      </w:pPr>
      <w:r>
        <w:rPr>
          <w:sz w:val="24"/>
          <w:szCs w:val="24"/>
        </w:rPr>
        <w:br w:type="page"/>
      </w:r>
    </w:p>
    <w:p w14:paraId="5A1577E7" w14:textId="77777777" w:rsidR="008B659F" w:rsidRPr="00F06C6B" w:rsidRDefault="008B659F" w:rsidP="008B659F">
      <w:pPr>
        <w:spacing w:after="0"/>
        <w:jc w:val="center"/>
        <w:rPr>
          <w:sz w:val="24"/>
          <w:szCs w:val="24"/>
        </w:rPr>
      </w:pPr>
      <w:r>
        <w:rPr>
          <w:sz w:val="24"/>
          <w:szCs w:val="24"/>
        </w:rPr>
        <w:lastRenderedPageBreak/>
        <w:t>References</w:t>
      </w:r>
      <w:r>
        <w:rPr>
          <w:sz w:val="24"/>
          <w:szCs w:val="24"/>
        </w:rPr>
        <w:br/>
      </w:r>
    </w:p>
    <w:p w14:paraId="04A5B755" w14:textId="67F9ECCE" w:rsidR="008B659F" w:rsidRDefault="008B659F" w:rsidP="004F40A0">
      <w:pPr>
        <w:spacing w:after="0" w:line="480" w:lineRule="auto"/>
        <w:ind w:left="720" w:hanging="720"/>
        <w:rPr>
          <w:sz w:val="24"/>
          <w:szCs w:val="24"/>
        </w:rPr>
      </w:pPr>
      <w:r w:rsidRPr="00F06C6B">
        <w:rPr>
          <w:sz w:val="24"/>
          <w:szCs w:val="24"/>
        </w:rPr>
        <w:t>Barboza, T. (2015</w:t>
      </w:r>
      <w:r w:rsidR="003E710E">
        <w:rPr>
          <w:sz w:val="24"/>
          <w:szCs w:val="24"/>
        </w:rPr>
        <w:t>a</w:t>
      </w:r>
      <w:r w:rsidRPr="00F06C6B">
        <w:rPr>
          <w:sz w:val="24"/>
          <w:szCs w:val="24"/>
        </w:rPr>
        <w:t xml:space="preserve">). </w:t>
      </w:r>
      <w:r w:rsidRPr="00F06C6B">
        <w:rPr>
          <w:i/>
          <w:sz w:val="24"/>
          <w:szCs w:val="24"/>
        </w:rPr>
        <w:t xml:space="preserve">How a battery recycler contaminated L.A.-area homes for decades. </w:t>
      </w:r>
      <w:r w:rsidRPr="00F06C6B">
        <w:rPr>
          <w:sz w:val="24"/>
          <w:szCs w:val="24"/>
        </w:rPr>
        <w:t xml:space="preserve">Retrieved from </w:t>
      </w:r>
      <w:hyperlink r:id="rId7" w:history="1">
        <w:r w:rsidR="003E710E" w:rsidRPr="00AE5BAE">
          <w:rPr>
            <w:rStyle w:val="Hyperlink"/>
            <w:sz w:val="24"/>
            <w:szCs w:val="24"/>
          </w:rPr>
          <w:t>https://www.latimes.com/local/lanow/la-me-exide-cleanup-story-so-far-20151121-story.html</w:t>
        </w:r>
      </w:hyperlink>
    </w:p>
    <w:p w14:paraId="5DE6E36E" w14:textId="3162651D" w:rsidR="003E710E" w:rsidRDefault="003E710E" w:rsidP="004F40A0">
      <w:pPr>
        <w:spacing w:after="0" w:line="480" w:lineRule="auto"/>
        <w:ind w:left="720" w:hanging="720"/>
        <w:rPr>
          <w:sz w:val="24"/>
          <w:szCs w:val="24"/>
        </w:rPr>
      </w:pPr>
      <w:r>
        <w:rPr>
          <w:sz w:val="24"/>
          <w:szCs w:val="24"/>
        </w:rPr>
        <w:t xml:space="preserve">Barboza, T. (2015b). </w:t>
      </w:r>
      <w:r w:rsidRPr="003E710E">
        <w:rPr>
          <w:i/>
          <w:sz w:val="24"/>
          <w:szCs w:val="24"/>
        </w:rPr>
        <w:t>Exide’s troubled history: years of pollution violations but few penalties.</w:t>
      </w:r>
      <w:r>
        <w:rPr>
          <w:sz w:val="24"/>
          <w:szCs w:val="24"/>
        </w:rPr>
        <w:t xml:space="preserve"> Retrieved from </w:t>
      </w:r>
      <w:hyperlink r:id="rId8" w:history="1">
        <w:r>
          <w:rPr>
            <w:rStyle w:val="Hyperlink"/>
          </w:rPr>
          <w:t>http://graphics.latimes.com/exide-battery-plant/</w:t>
        </w:r>
      </w:hyperlink>
    </w:p>
    <w:p w14:paraId="6476E642" w14:textId="555B6BD3" w:rsidR="008B659F" w:rsidRDefault="008B659F" w:rsidP="004F40A0">
      <w:pPr>
        <w:spacing w:after="0" w:line="480" w:lineRule="auto"/>
        <w:ind w:left="720" w:hanging="720"/>
        <w:rPr>
          <w:rStyle w:val="Hyperlink"/>
          <w:sz w:val="24"/>
          <w:szCs w:val="24"/>
        </w:rPr>
      </w:pPr>
      <w:r w:rsidRPr="00F06C6B">
        <w:rPr>
          <w:sz w:val="24"/>
          <w:szCs w:val="24"/>
        </w:rPr>
        <w:t xml:space="preserve">Barboza, T. &amp; Poston, B. (2018) </w:t>
      </w:r>
      <w:r w:rsidRPr="00F06C6B">
        <w:rPr>
          <w:i/>
          <w:sz w:val="24"/>
          <w:szCs w:val="24"/>
        </w:rPr>
        <w:t xml:space="preserve">The Exide plant in Vernon closed 3 years ago. </w:t>
      </w:r>
      <w:proofErr w:type="gramStart"/>
      <w:r w:rsidRPr="00F06C6B">
        <w:rPr>
          <w:i/>
          <w:sz w:val="24"/>
          <w:szCs w:val="24"/>
        </w:rPr>
        <w:t>The vast majority of</w:t>
      </w:r>
      <w:proofErr w:type="gramEnd"/>
      <w:r w:rsidRPr="00F06C6B">
        <w:rPr>
          <w:i/>
          <w:sz w:val="24"/>
          <w:szCs w:val="24"/>
        </w:rPr>
        <w:t xml:space="preserve"> lead-contaminated properties remain uncleaned.</w:t>
      </w:r>
      <w:r w:rsidRPr="00F06C6B">
        <w:rPr>
          <w:sz w:val="24"/>
          <w:szCs w:val="24"/>
        </w:rPr>
        <w:t xml:space="preserve"> Retrieved from </w:t>
      </w:r>
      <w:hyperlink r:id="rId9" w:history="1">
        <w:r w:rsidRPr="00F06C6B">
          <w:rPr>
            <w:rStyle w:val="Hyperlink"/>
            <w:sz w:val="24"/>
            <w:szCs w:val="24"/>
          </w:rPr>
          <w:t>https://www.latimes.com/local/lanow/la-me-exide-cleanup-20180426-story.html</w:t>
        </w:r>
      </w:hyperlink>
    </w:p>
    <w:p w14:paraId="2AE5745B" w14:textId="07193965" w:rsidR="0043495F" w:rsidRDefault="0043495F" w:rsidP="004F40A0">
      <w:pPr>
        <w:spacing w:after="0" w:line="480" w:lineRule="auto"/>
        <w:ind w:left="720" w:hanging="720"/>
        <w:rPr>
          <w:rStyle w:val="Hyperlink"/>
          <w:color w:val="auto"/>
          <w:sz w:val="24"/>
          <w:szCs w:val="24"/>
          <w:u w:val="none"/>
        </w:rPr>
      </w:pPr>
      <w:r>
        <w:rPr>
          <w:rStyle w:val="Hyperlink"/>
          <w:color w:val="auto"/>
          <w:sz w:val="24"/>
          <w:szCs w:val="24"/>
          <w:u w:val="none"/>
        </w:rPr>
        <w:t xml:space="preserve">County of Los Angeles Public Health. (n.d.). </w:t>
      </w:r>
      <w:r w:rsidRPr="0043495F">
        <w:rPr>
          <w:rStyle w:val="Hyperlink"/>
          <w:i/>
          <w:color w:val="auto"/>
          <w:sz w:val="24"/>
          <w:szCs w:val="24"/>
          <w:u w:val="none"/>
        </w:rPr>
        <w:t xml:space="preserve">Exide </w:t>
      </w:r>
      <w:r>
        <w:rPr>
          <w:rStyle w:val="Hyperlink"/>
          <w:i/>
          <w:color w:val="auto"/>
          <w:sz w:val="24"/>
          <w:szCs w:val="24"/>
          <w:u w:val="none"/>
        </w:rPr>
        <w:t>c</w:t>
      </w:r>
      <w:r w:rsidRPr="0043495F">
        <w:rPr>
          <w:rStyle w:val="Hyperlink"/>
          <w:i/>
          <w:color w:val="auto"/>
          <w:sz w:val="24"/>
          <w:szCs w:val="24"/>
          <w:u w:val="none"/>
        </w:rPr>
        <w:t xml:space="preserve">ontamination </w:t>
      </w:r>
      <w:r>
        <w:rPr>
          <w:rStyle w:val="Hyperlink"/>
          <w:i/>
          <w:color w:val="auto"/>
          <w:sz w:val="24"/>
          <w:szCs w:val="24"/>
          <w:u w:val="none"/>
        </w:rPr>
        <w:t>i</w:t>
      </w:r>
      <w:r w:rsidRPr="0043495F">
        <w:rPr>
          <w:rStyle w:val="Hyperlink"/>
          <w:i/>
          <w:color w:val="auto"/>
          <w:sz w:val="24"/>
          <w:szCs w:val="24"/>
          <w:u w:val="none"/>
        </w:rPr>
        <w:t xml:space="preserve">nformation and </w:t>
      </w:r>
      <w:r>
        <w:rPr>
          <w:rStyle w:val="Hyperlink"/>
          <w:i/>
          <w:color w:val="auto"/>
          <w:sz w:val="24"/>
          <w:szCs w:val="24"/>
          <w:u w:val="none"/>
        </w:rPr>
        <w:t>r</w:t>
      </w:r>
      <w:r w:rsidRPr="0043495F">
        <w:rPr>
          <w:rStyle w:val="Hyperlink"/>
          <w:i/>
          <w:color w:val="auto"/>
          <w:sz w:val="24"/>
          <w:szCs w:val="24"/>
          <w:u w:val="none"/>
        </w:rPr>
        <w:t>esources</w:t>
      </w:r>
      <w:r w:rsidRPr="0043495F">
        <w:rPr>
          <w:rStyle w:val="Hyperlink"/>
          <w:i/>
          <w:color w:val="auto"/>
          <w:sz w:val="24"/>
          <w:szCs w:val="24"/>
          <w:u w:val="none"/>
        </w:rPr>
        <w:t>.</w:t>
      </w:r>
      <w:r w:rsidRPr="0043495F">
        <w:rPr>
          <w:rStyle w:val="Hyperlink"/>
          <w:color w:val="auto"/>
          <w:sz w:val="24"/>
          <w:szCs w:val="24"/>
          <w:u w:val="none"/>
        </w:rPr>
        <w:t xml:space="preserve"> </w:t>
      </w:r>
      <w:r>
        <w:rPr>
          <w:rStyle w:val="Hyperlink"/>
          <w:color w:val="auto"/>
          <w:sz w:val="24"/>
          <w:szCs w:val="24"/>
          <w:u w:val="none"/>
        </w:rPr>
        <w:t xml:space="preserve">Retrieved from </w:t>
      </w:r>
      <w:hyperlink r:id="rId10" w:history="1">
        <w:r>
          <w:rPr>
            <w:rStyle w:val="Hyperlink"/>
          </w:rPr>
          <w:t>http://www.publichealth.lacounty.gov/eh/exide/info.htm</w:t>
        </w:r>
      </w:hyperlink>
    </w:p>
    <w:p w14:paraId="69087EE1" w14:textId="3F153029" w:rsidR="004902A9" w:rsidRDefault="004902A9" w:rsidP="004F40A0">
      <w:pPr>
        <w:spacing w:after="0" w:line="480" w:lineRule="auto"/>
        <w:ind w:left="720" w:hanging="720"/>
        <w:rPr>
          <w:rStyle w:val="Hyperlink"/>
          <w:color w:val="auto"/>
          <w:sz w:val="24"/>
          <w:szCs w:val="24"/>
          <w:u w:val="none"/>
        </w:rPr>
      </w:pPr>
      <w:r>
        <w:rPr>
          <w:rStyle w:val="Hyperlink"/>
          <w:color w:val="auto"/>
          <w:sz w:val="24"/>
          <w:szCs w:val="24"/>
          <w:u w:val="none"/>
        </w:rPr>
        <w:t xml:space="preserve">Environmental Protection Agency. (n.d.). </w:t>
      </w:r>
      <w:r w:rsidRPr="004902A9">
        <w:rPr>
          <w:rStyle w:val="Hyperlink"/>
          <w:i/>
          <w:color w:val="auto"/>
          <w:sz w:val="24"/>
          <w:szCs w:val="24"/>
          <w:u w:val="none"/>
        </w:rPr>
        <w:t>Environmental justice</w:t>
      </w:r>
      <w:r>
        <w:rPr>
          <w:rStyle w:val="Hyperlink"/>
          <w:color w:val="auto"/>
          <w:sz w:val="24"/>
          <w:szCs w:val="24"/>
          <w:u w:val="none"/>
        </w:rPr>
        <w:t xml:space="preserve">. Retrieved from </w:t>
      </w:r>
      <w:hyperlink r:id="rId11" w:history="1">
        <w:r>
          <w:rPr>
            <w:rStyle w:val="Hyperlink"/>
          </w:rPr>
          <w:t>https://www.epa.gov/environmentaljustice</w:t>
        </w:r>
      </w:hyperlink>
    </w:p>
    <w:p w14:paraId="186680DF" w14:textId="6F770A4E" w:rsidR="002B54FF" w:rsidRDefault="002B54FF" w:rsidP="004F40A0">
      <w:pPr>
        <w:spacing w:after="0" w:line="480" w:lineRule="auto"/>
        <w:ind w:left="720" w:hanging="720"/>
        <w:rPr>
          <w:rStyle w:val="Hyperlink"/>
          <w:color w:val="auto"/>
          <w:sz w:val="24"/>
          <w:szCs w:val="24"/>
          <w:u w:val="none"/>
        </w:rPr>
      </w:pPr>
      <w:r>
        <w:rPr>
          <w:sz w:val="24"/>
          <w:szCs w:val="24"/>
        </w:rPr>
        <w:t>Los Angeles County Health Agency</w:t>
      </w:r>
      <w:r>
        <w:rPr>
          <w:sz w:val="24"/>
          <w:szCs w:val="24"/>
        </w:rPr>
        <w:t>. (</w:t>
      </w:r>
      <w:r>
        <w:rPr>
          <w:sz w:val="24"/>
          <w:szCs w:val="24"/>
        </w:rPr>
        <w:t>2018</w:t>
      </w:r>
      <w:r>
        <w:rPr>
          <w:sz w:val="24"/>
          <w:szCs w:val="24"/>
        </w:rPr>
        <w:t xml:space="preserve">). </w:t>
      </w:r>
      <w:r w:rsidRPr="002B54FF">
        <w:rPr>
          <w:i/>
          <w:sz w:val="24"/>
          <w:szCs w:val="24"/>
        </w:rPr>
        <w:t>Frequently asked questions about lead</w:t>
      </w:r>
      <w:r>
        <w:rPr>
          <w:sz w:val="24"/>
          <w:szCs w:val="24"/>
        </w:rPr>
        <w:t xml:space="preserve">. Retrieved from </w:t>
      </w:r>
      <w:hyperlink r:id="rId12" w:history="1">
        <w:r>
          <w:rPr>
            <w:rStyle w:val="Hyperlink"/>
          </w:rPr>
          <w:t>http://www.publichealth.lacounty.gov/eh/docs/exide/LeadFAQ-en.pdf</w:t>
        </w:r>
      </w:hyperlink>
    </w:p>
    <w:p w14:paraId="493559D5" w14:textId="62EF965E" w:rsidR="002B54FF" w:rsidRDefault="002B54FF" w:rsidP="002B54FF">
      <w:pPr>
        <w:spacing w:after="0" w:line="480" w:lineRule="auto"/>
        <w:ind w:left="720" w:hanging="720"/>
        <w:rPr>
          <w:rStyle w:val="Hyperlink"/>
          <w:color w:val="auto"/>
          <w:sz w:val="24"/>
          <w:szCs w:val="24"/>
          <w:u w:val="none"/>
        </w:rPr>
      </w:pPr>
      <w:r>
        <w:rPr>
          <w:sz w:val="24"/>
          <w:szCs w:val="24"/>
        </w:rPr>
        <w:t xml:space="preserve">Los Angeles County Health Agency. (2016). </w:t>
      </w:r>
      <w:r w:rsidRPr="002B54FF">
        <w:rPr>
          <w:i/>
          <w:sz w:val="24"/>
          <w:szCs w:val="24"/>
        </w:rPr>
        <w:t xml:space="preserve">Frequently asked questions about </w:t>
      </w:r>
      <w:r>
        <w:rPr>
          <w:i/>
          <w:sz w:val="24"/>
          <w:szCs w:val="24"/>
        </w:rPr>
        <w:t>cancer</w:t>
      </w:r>
      <w:r>
        <w:rPr>
          <w:sz w:val="24"/>
          <w:szCs w:val="24"/>
        </w:rPr>
        <w:t xml:space="preserve">. Retrieved from </w:t>
      </w:r>
      <w:hyperlink r:id="rId13" w:history="1">
        <w:r>
          <w:rPr>
            <w:rStyle w:val="Hyperlink"/>
          </w:rPr>
          <w:t>http://www.publichealth.lacounty.gov/eh/docs/exide/CancerFAQ-en.pdf</w:t>
        </w:r>
      </w:hyperlink>
    </w:p>
    <w:p w14:paraId="2F4451B9" w14:textId="352AE238" w:rsidR="00A70E73" w:rsidRPr="00760CDF" w:rsidRDefault="00A70E73" w:rsidP="004F40A0">
      <w:pPr>
        <w:spacing w:after="0" w:line="480" w:lineRule="auto"/>
        <w:ind w:left="720" w:hanging="720"/>
        <w:rPr>
          <w:rStyle w:val="Hyperlink"/>
          <w:color w:val="auto"/>
          <w:u w:val="none"/>
        </w:rPr>
      </w:pPr>
      <w:r>
        <w:rPr>
          <w:rStyle w:val="Hyperlink"/>
          <w:color w:val="auto"/>
          <w:sz w:val="24"/>
          <w:szCs w:val="24"/>
          <w:u w:val="none"/>
        </w:rPr>
        <w:t xml:space="preserve">Los Angeles Times Staff. (2015). </w:t>
      </w:r>
      <w:r w:rsidRPr="00A70E73">
        <w:rPr>
          <w:rStyle w:val="Hyperlink"/>
          <w:i/>
          <w:color w:val="auto"/>
          <w:sz w:val="24"/>
          <w:szCs w:val="24"/>
          <w:u w:val="none"/>
        </w:rPr>
        <w:t>Exide technologies: A history.</w:t>
      </w:r>
      <w:r>
        <w:rPr>
          <w:rStyle w:val="Hyperlink"/>
          <w:color w:val="auto"/>
          <w:sz w:val="24"/>
          <w:szCs w:val="24"/>
          <w:u w:val="none"/>
        </w:rPr>
        <w:t xml:space="preserve"> Retrieved from </w:t>
      </w:r>
      <w:hyperlink r:id="rId14" w:history="1">
        <w:r w:rsidRPr="00760CDF">
          <w:rPr>
            <w:rStyle w:val="Hyperlink"/>
            <w:color w:val="auto"/>
            <w:u w:val="none"/>
          </w:rPr>
          <w:t>http://timelines.latimes.com/exide-technologies-history/</w:t>
        </w:r>
      </w:hyperlink>
    </w:p>
    <w:p w14:paraId="15AA295B" w14:textId="1E590FD4" w:rsidR="00760CDF" w:rsidRDefault="00760CDF" w:rsidP="004F40A0">
      <w:pPr>
        <w:spacing w:after="0" w:line="480" w:lineRule="auto"/>
        <w:ind w:left="720" w:hanging="720"/>
      </w:pPr>
      <w:r w:rsidRPr="00760CDF">
        <w:rPr>
          <w:rStyle w:val="Hyperlink"/>
          <w:color w:val="auto"/>
          <w:u w:val="none"/>
        </w:rPr>
        <w:t xml:space="preserve">State of California. (n.d.). </w:t>
      </w:r>
      <w:r w:rsidRPr="00760CDF">
        <w:rPr>
          <w:rStyle w:val="Hyperlink"/>
          <w:i/>
          <w:color w:val="auto"/>
          <w:u w:val="none"/>
        </w:rPr>
        <w:t>DTSE: Who we are and what we do</w:t>
      </w:r>
      <w:r w:rsidRPr="00760CDF">
        <w:rPr>
          <w:rStyle w:val="Hyperlink"/>
          <w:color w:val="auto"/>
          <w:u w:val="none"/>
        </w:rPr>
        <w:t xml:space="preserve">. Retrieved from </w:t>
      </w:r>
      <w:hyperlink r:id="rId15" w:anchor="mission_strategic_plan" w:history="1">
        <w:r w:rsidRPr="00760CDF">
          <w:rPr>
            <w:rStyle w:val="Hyperlink"/>
            <w:color w:val="auto"/>
            <w:u w:val="none"/>
          </w:rPr>
          <w:t>https://www.dtsc.ca.gov/InformationResources/DTSC_Overview.cfm#mission_strategic_plan</w:t>
        </w:r>
      </w:hyperlink>
    </w:p>
    <w:p w14:paraId="59C0F2C2" w14:textId="1417967B" w:rsidR="0089331E" w:rsidRDefault="0089331E" w:rsidP="004F40A0">
      <w:pPr>
        <w:spacing w:after="0" w:line="480" w:lineRule="auto"/>
        <w:ind w:left="720" w:hanging="720"/>
      </w:pPr>
      <w:r>
        <w:t xml:space="preserve">Ugalde, G. (2013). </w:t>
      </w:r>
      <w:r w:rsidRPr="0089331E">
        <w:rPr>
          <w:i/>
        </w:rPr>
        <w:t>Exide battery recycling plant shut down, deemed unsafe</w:t>
      </w:r>
      <w:r w:rsidRPr="0089331E">
        <w:rPr>
          <w:i/>
        </w:rPr>
        <w:t>.</w:t>
      </w:r>
      <w:r>
        <w:t xml:space="preserve"> Retrieved from </w:t>
      </w:r>
      <w:hyperlink r:id="rId16" w:history="1">
        <w:r>
          <w:rPr>
            <w:rStyle w:val="Hyperlink"/>
          </w:rPr>
          <w:t>https://boyleheightsbeat.com/exide-battery-recycling-plant-shut-down-deemed-unsafe/</w:t>
        </w:r>
      </w:hyperlink>
    </w:p>
    <w:p w14:paraId="2F2CF35B" w14:textId="5602801F" w:rsidR="00CE39D9" w:rsidRPr="00760CDF" w:rsidRDefault="00CE39D9" w:rsidP="004F40A0">
      <w:pPr>
        <w:spacing w:after="0" w:line="480" w:lineRule="auto"/>
        <w:ind w:left="720" w:hanging="720"/>
        <w:rPr>
          <w:sz w:val="24"/>
          <w:szCs w:val="24"/>
        </w:rPr>
      </w:pPr>
      <w:r>
        <w:lastRenderedPageBreak/>
        <w:t xml:space="preserve">US Department of Commerce. (2018). </w:t>
      </w:r>
      <w:proofErr w:type="spellStart"/>
      <w:r w:rsidRPr="00CE39D9">
        <w:rPr>
          <w:i/>
        </w:rPr>
        <w:t>Quickfacts</w:t>
      </w:r>
      <w:proofErr w:type="spellEnd"/>
      <w:r w:rsidRPr="00CE39D9">
        <w:rPr>
          <w:i/>
        </w:rPr>
        <w:t>: East Los Angeles CDP, California.</w:t>
      </w:r>
      <w:r>
        <w:t xml:space="preserve"> Retrieved from </w:t>
      </w:r>
      <w:hyperlink r:id="rId17" w:history="1">
        <w:r>
          <w:rPr>
            <w:rStyle w:val="Hyperlink"/>
          </w:rPr>
          <w:t>https://www.census.gov/quickfacts/fact/table/eastlosangelescdpcalifornia/PST045218</w:t>
        </w:r>
      </w:hyperlink>
    </w:p>
    <w:p w14:paraId="5C42DBE6" w14:textId="1C6890FB" w:rsidR="00670C1F" w:rsidRPr="00F06C6B" w:rsidRDefault="004F40A0" w:rsidP="002B54FF">
      <w:pPr>
        <w:spacing w:after="0" w:line="480" w:lineRule="auto"/>
        <w:ind w:left="720" w:hanging="720"/>
        <w:rPr>
          <w:sz w:val="24"/>
          <w:szCs w:val="24"/>
        </w:rPr>
      </w:pPr>
      <w:proofErr w:type="spellStart"/>
      <w:r w:rsidRPr="00F06C6B">
        <w:rPr>
          <w:sz w:val="24"/>
          <w:szCs w:val="24"/>
        </w:rPr>
        <w:t>Worldland</w:t>
      </w:r>
      <w:proofErr w:type="spellEnd"/>
      <w:r w:rsidRPr="00F06C6B">
        <w:rPr>
          <w:sz w:val="24"/>
          <w:szCs w:val="24"/>
        </w:rPr>
        <w:t xml:space="preserve">, J. (2017). </w:t>
      </w:r>
      <w:r w:rsidRPr="00F06C6B">
        <w:rPr>
          <w:i/>
          <w:sz w:val="24"/>
          <w:szCs w:val="24"/>
        </w:rPr>
        <w:t>Air pollution is still killing people in the United States.</w:t>
      </w:r>
      <w:r w:rsidRPr="00F06C6B">
        <w:rPr>
          <w:sz w:val="24"/>
          <w:szCs w:val="24"/>
        </w:rPr>
        <w:t xml:space="preserve"> Retrieved from </w:t>
      </w:r>
      <w:hyperlink r:id="rId18" w:history="1">
        <w:r w:rsidRPr="00F06C6B">
          <w:rPr>
            <w:rStyle w:val="Hyperlink"/>
            <w:sz w:val="24"/>
            <w:szCs w:val="24"/>
          </w:rPr>
          <w:t>http://time.com/4836660/air-pollution-health-death-epa/</w:t>
        </w:r>
      </w:hyperlink>
    </w:p>
    <w:sectPr w:rsidR="00670C1F" w:rsidRPr="00F06C6B" w:rsidSect="0089331E">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C5A6E" w14:textId="77777777" w:rsidR="00D24CCD" w:rsidRDefault="00D24CCD" w:rsidP="0089331E">
      <w:pPr>
        <w:spacing w:after="0"/>
      </w:pPr>
      <w:r>
        <w:separator/>
      </w:r>
    </w:p>
  </w:endnote>
  <w:endnote w:type="continuationSeparator" w:id="0">
    <w:p w14:paraId="2C91B5BC" w14:textId="77777777" w:rsidR="00D24CCD" w:rsidRDefault="00D24CCD" w:rsidP="008933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7AAB" w14:textId="77777777" w:rsidR="00D24CCD" w:rsidRDefault="00D24CCD" w:rsidP="0089331E">
      <w:pPr>
        <w:spacing w:after="0"/>
      </w:pPr>
      <w:r>
        <w:separator/>
      </w:r>
    </w:p>
  </w:footnote>
  <w:footnote w:type="continuationSeparator" w:id="0">
    <w:p w14:paraId="23627651" w14:textId="77777777" w:rsidR="00D24CCD" w:rsidRDefault="00D24CCD" w:rsidP="008933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452843"/>
      <w:docPartObj>
        <w:docPartGallery w:val="Page Numbers (Top of Page)"/>
        <w:docPartUnique/>
      </w:docPartObj>
    </w:sdtPr>
    <w:sdtEndPr>
      <w:rPr>
        <w:noProof/>
      </w:rPr>
    </w:sdtEndPr>
    <w:sdtContent>
      <w:p w14:paraId="5750A3E4" w14:textId="0C87EEAC" w:rsidR="0089331E" w:rsidRDefault="0089331E">
        <w:pPr>
          <w:pStyle w:val="Header"/>
          <w:jc w:val="right"/>
        </w:pPr>
        <w:r>
          <w:t xml:space="preserve">ROMANO EXIDE </w:t>
        </w:r>
        <w:r>
          <w:tab/>
        </w:r>
        <w:r>
          <w:tab/>
        </w:r>
        <w:r>
          <w:fldChar w:fldCharType="begin"/>
        </w:r>
        <w:r>
          <w:instrText xml:space="preserve"> PAGE   \* MERGEFORMAT </w:instrText>
        </w:r>
        <w:r>
          <w:fldChar w:fldCharType="separate"/>
        </w:r>
        <w:r>
          <w:rPr>
            <w:noProof/>
          </w:rPr>
          <w:t>2</w:t>
        </w:r>
        <w:r>
          <w:rPr>
            <w:noProof/>
          </w:rPr>
          <w:fldChar w:fldCharType="end"/>
        </w:r>
      </w:p>
    </w:sdtContent>
  </w:sdt>
  <w:p w14:paraId="2137903B" w14:textId="77777777" w:rsidR="0089331E" w:rsidRDefault="0089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537268"/>
      <w:docPartObj>
        <w:docPartGallery w:val="Page Numbers (Top of Page)"/>
        <w:docPartUnique/>
      </w:docPartObj>
    </w:sdtPr>
    <w:sdtEndPr>
      <w:rPr>
        <w:noProof/>
      </w:rPr>
    </w:sdtEndPr>
    <w:sdtContent>
      <w:p w14:paraId="1573C304" w14:textId="199C32B5" w:rsidR="0089331E" w:rsidRDefault="0089331E" w:rsidP="0089331E">
        <w:pPr>
          <w:pStyle w:val="Header"/>
          <w:tabs>
            <w:tab w:val="left" w:pos="7879"/>
          </w:tabs>
        </w:pPr>
        <w:r>
          <w:t>Running Head: ROMANO EXIDE</w: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76AB11C9" w14:textId="77777777" w:rsidR="0089331E" w:rsidRDefault="0089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D046C"/>
    <w:multiLevelType w:val="hybridMultilevel"/>
    <w:tmpl w:val="C1661F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7B"/>
    <w:rsid w:val="000752E5"/>
    <w:rsid w:val="000767B7"/>
    <w:rsid w:val="000F57FB"/>
    <w:rsid w:val="00250E11"/>
    <w:rsid w:val="002854E3"/>
    <w:rsid w:val="002B54FF"/>
    <w:rsid w:val="002C41A0"/>
    <w:rsid w:val="002C4FE4"/>
    <w:rsid w:val="00335209"/>
    <w:rsid w:val="00386E30"/>
    <w:rsid w:val="003D0FB3"/>
    <w:rsid w:val="003E66E3"/>
    <w:rsid w:val="003E710E"/>
    <w:rsid w:val="004111F9"/>
    <w:rsid w:val="0043495F"/>
    <w:rsid w:val="004902A9"/>
    <w:rsid w:val="004E5406"/>
    <w:rsid w:val="004F40A0"/>
    <w:rsid w:val="00660077"/>
    <w:rsid w:val="00670C1F"/>
    <w:rsid w:val="00680E8B"/>
    <w:rsid w:val="006C0FCB"/>
    <w:rsid w:val="00760CDF"/>
    <w:rsid w:val="00776C3D"/>
    <w:rsid w:val="00834B34"/>
    <w:rsid w:val="00842D7B"/>
    <w:rsid w:val="0089331E"/>
    <w:rsid w:val="008A7BC9"/>
    <w:rsid w:val="008B659F"/>
    <w:rsid w:val="00901CD2"/>
    <w:rsid w:val="009B5A0D"/>
    <w:rsid w:val="00A70E73"/>
    <w:rsid w:val="00C13FD7"/>
    <w:rsid w:val="00CE39D9"/>
    <w:rsid w:val="00D24CCD"/>
    <w:rsid w:val="00DC0F06"/>
    <w:rsid w:val="00E36834"/>
    <w:rsid w:val="00E82A58"/>
    <w:rsid w:val="00EC013C"/>
    <w:rsid w:val="00F06C6B"/>
    <w:rsid w:val="00F25443"/>
    <w:rsid w:val="00FA5B01"/>
    <w:rsid w:val="00FB6DCD"/>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F9EC"/>
  <w15:chartTrackingRefBased/>
  <w15:docId w15:val="{DBDF3A23-98B5-4FEF-A614-22452360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D7B"/>
    <w:pPr>
      <w:spacing w:after="120" w:line="240" w:lineRule="auto"/>
      <w:jc w:val="left"/>
    </w:pPr>
    <w:rPr>
      <w:rFonts w:ascii="Times New Roman" w:eastAsiaTheme="minorEastAsia" w:hAnsi="Times New Roman"/>
      <w:sz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842D7B"/>
    <w:pPr>
      <w:tabs>
        <w:tab w:val="left" w:pos="720"/>
        <w:tab w:val="left" w:pos="1980"/>
        <w:tab w:val="left" w:pos="3420"/>
        <w:tab w:val="left" w:pos="4140"/>
        <w:tab w:val="left" w:pos="6120"/>
      </w:tabs>
      <w:spacing w:after="0"/>
      <w:ind w:left="810" w:right="2250" w:hanging="810"/>
    </w:pPr>
    <w:rPr>
      <w:rFonts w:eastAsia="Times New Roman" w:cs="Times New Roman"/>
      <w:sz w:val="22"/>
      <w:szCs w:val="20"/>
      <w:lang w:bidi="ar-SA"/>
    </w:rPr>
  </w:style>
  <w:style w:type="character" w:styleId="Hyperlink">
    <w:name w:val="Hyperlink"/>
    <w:basedOn w:val="DefaultParagraphFont"/>
    <w:uiPriority w:val="99"/>
    <w:unhideWhenUsed/>
    <w:rsid w:val="002C4FE4"/>
    <w:rPr>
      <w:color w:val="0000FF"/>
      <w:u w:val="single"/>
    </w:rPr>
  </w:style>
  <w:style w:type="character" w:styleId="UnresolvedMention">
    <w:name w:val="Unresolved Mention"/>
    <w:basedOn w:val="DefaultParagraphFont"/>
    <w:uiPriority w:val="99"/>
    <w:semiHidden/>
    <w:unhideWhenUsed/>
    <w:rsid w:val="00250E11"/>
    <w:rPr>
      <w:color w:val="605E5C"/>
      <w:shd w:val="clear" w:color="auto" w:fill="E1DFDD"/>
    </w:rPr>
  </w:style>
  <w:style w:type="character" w:styleId="CommentReference">
    <w:name w:val="annotation reference"/>
    <w:basedOn w:val="DefaultParagraphFont"/>
    <w:uiPriority w:val="99"/>
    <w:semiHidden/>
    <w:unhideWhenUsed/>
    <w:rsid w:val="00F25443"/>
    <w:rPr>
      <w:sz w:val="16"/>
      <w:szCs w:val="16"/>
    </w:rPr>
  </w:style>
  <w:style w:type="paragraph" w:styleId="CommentText">
    <w:name w:val="annotation text"/>
    <w:basedOn w:val="Normal"/>
    <w:link w:val="CommentTextChar"/>
    <w:uiPriority w:val="99"/>
    <w:semiHidden/>
    <w:unhideWhenUsed/>
    <w:rsid w:val="00F25443"/>
    <w:rPr>
      <w:sz w:val="20"/>
      <w:szCs w:val="20"/>
    </w:rPr>
  </w:style>
  <w:style w:type="character" w:customStyle="1" w:styleId="CommentTextChar">
    <w:name w:val="Comment Text Char"/>
    <w:basedOn w:val="DefaultParagraphFont"/>
    <w:link w:val="CommentText"/>
    <w:uiPriority w:val="99"/>
    <w:semiHidden/>
    <w:rsid w:val="00F25443"/>
    <w:rPr>
      <w:rFonts w:ascii="Times New Roman" w:eastAsiaTheme="minorEastAsia"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F25443"/>
    <w:rPr>
      <w:b/>
      <w:bCs/>
    </w:rPr>
  </w:style>
  <w:style w:type="character" w:customStyle="1" w:styleId="CommentSubjectChar">
    <w:name w:val="Comment Subject Char"/>
    <w:basedOn w:val="CommentTextChar"/>
    <w:link w:val="CommentSubject"/>
    <w:uiPriority w:val="99"/>
    <w:semiHidden/>
    <w:rsid w:val="00F25443"/>
    <w:rPr>
      <w:rFonts w:ascii="Times New Roman" w:eastAsiaTheme="minorEastAsia" w:hAnsi="Times New Roman"/>
      <w:b/>
      <w:bCs/>
      <w:sz w:val="20"/>
      <w:szCs w:val="20"/>
      <w:lang w:bidi="en-US"/>
    </w:rPr>
  </w:style>
  <w:style w:type="paragraph" w:styleId="BalloonText">
    <w:name w:val="Balloon Text"/>
    <w:basedOn w:val="Normal"/>
    <w:link w:val="BalloonTextChar"/>
    <w:uiPriority w:val="99"/>
    <w:semiHidden/>
    <w:unhideWhenUsed/>
    <w:rsid w:val="00F254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43"/>
    <w:rPr>
      <w:rFonts w:ascii="Segoe UI" w:eastAsiaTheme="minorEastAsia" w:hAnsi="Segoe UI" w:cs="Segoe UI"/>
      <w:sz w:val="18"/>
      <w:szCs w:val="18"/>
      <w:lang w:bidi="en-US"/>
    </w:rPr>
  </w:style>
  <w:style w:type="paragraph" w:styleId="NormalWeb">
    <w:name w:val="Normal (Web)"/>
    <w:basedOn w:val="Normal"/>
    <w:uiPriority w:val="99"/>
    <w:semiHidden/>
    <w:unhideWhenUsed/>
    <w:rsid w:val="00F25443"/>
    <w:pPr>
      <w:spacing w:before="100" w:beforeAutospacing="1" w:after="100" w:afterAutospacing="1"/>
    </w:pPr>
    <w:rPr>
      <w:rFonts w:eastAsia="Times New Roman" w:cs="Times New Roman"/>
      <w:sz w:val="24"/>
      <w:szCs w:val="24"/>
      <w:lang w:bidi="ar-SA"/>
    </w:rPr>
  </w:style>
  <w:style w:type="paragraph" w:styleId="Header">
    <w:name w:val="header"/>
    <w:basedOn w:val="Normal"/>
    <w:link w:val="HeaderChar"/>
    <w:uiPriority w:val="99"/>
    <w:unhideWhenUsed/>
    <w:rsid w:val="0089331E"/>
    <w:pPr>
      <w:tabs>
        <w:tab w:val="center" w:pos="4680"/>
        <w:tab w:val="right" w:pos="9360"/>
      </w:tabs>
      <w:spacing w:after="0"/>
    </w:pPr>
  </w:style>
  <w:style w:type="character" w:customStyle="1" w:styleId="HeaderChar">
    <w:name w:val="Header Char"/>
    <w:basedOn w:val="DefaultParagraphFont"/>
    <w:link w:val="Header"/>
    <w:uiPriority w:val="99"/>
    <w:rsid w:val="0089331E"/>
    <w:rPr>
      <w:rFonts w:ascii="Times New Roman" w:eastAsiaTheme="minorEastAsia" w:hAnsi="Times New Roman"/>
      <w:sz w:val="23"/>
      <w:lang w:bidi="en-US"/>
    </w:rPr>
  </w:style>
  <w:style w:type="paragraph" w:styleId="Footer">
    <w:name w:val="footer"/>
    <w:basedOn w:val="Normal"/>
    <w:link w:val="FooterChar"/>
    <w:uiPriority w:val="99"/>
    <w:unhideWhenUsed/>
    <w:rsid w:val="0089331E"/>
    <w:pPr>
      <w:tabs>
        <w:tab w:val="center" w:pos="4680"/>
        <w:tab w:val="right" w:pos="9360"/>
      </w:tabs>
      <w:spacing w:after="0"/>
    </w:pPr>
  </w:style>
  <w:style w:type="character" w:customStyle="1" w:styleId="FooterChar">
    <w:name w:val="Footer Char"/>
    <w:basedOn w:val="DefaultParagraphFont"/>
    <w:link w:val="Footer"/>
    <w:uiPriority w:val="99"/>
    <w:rsid w:val="0089331E"/>
    <w:rPr>
      <w:rFonts w:ascii="Times New Roman" w:eastAsiaTheme="minorEastAsia" w:hAnsi="Times New Roman"/>
      <w:sz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23763">
      <w:bodyDiv w:val="1"/>
      <w:marLeft w:val="0"/>
      <w:marRight w:val="0"/>
      <w:marTop w:val="0"/>
      <w:marBottom w:val="0"/>
      <w:divBdr>
        <w:top w:val="none" w:sz="0" w:space="0" w:color="auto"/>
        <w:left w:val="none" w:sz="0" w:space="0" w:color="auto"/>
        <w:bottom w:val="none" w:sz="0" w:space="0" w:color="auto"/>
        <w:right w:val="none" w:sz="0" w:space="0" w:color="auto"/>
      </w:divBdr>
    </w:div>
    <w:div w:id="210187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phics.latimes.com/exide-battery-plant/" TargetMode="External"/><Relationship Id="rId13" Type="http://schemas.openxmlformats.org/officeDocument/2006/relationships/hyperlink" Target="http://www.publichealth.lacounty.gov/eh/docs/exide/CancerFAQ-en.pdf" TargetMode="External"/><Relationship Id="rId18" Type="http://schemas.openxmlformats.org/officeDocument/2006/relationships/hyperlink" Target="http://time.com/4836660/air-pollution-health-death-ep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times.com/local/lanow/la-me-exide-cleanup-story-so-far-20151121-story.html" TargetMode="External"/><Relationship Id="rId12" Type="http://schemas.openxmlformats.org/officeDocument/2006/relationships/hyperlink" Target="http://www.publichealth.lacounty.gov/eh/docs/exide/LeadFAQ-en.pdf" TargetMode="External"/><Relationship Id="rId17" Type="http://schemas.openxmlformats.org/officeDocument/2006/relationships/hyperlink" Target="https://www.census.gov/quickfacts/fact/table/eastlosangelescdpcalifornia/PST045218" TargetMode="External"/><Relationship Id="rId2" Type="http://schemas.openxmlformats.org/officeDocument/2006/relationships/styles" Target="styles.xml"/><Relationship Id="rId16" Type="http://schemas.openxmlformats.org/officeDocument/2006/relationships/hyperlink" Target="https://boyleheightsbeat.com/exide-battery-recycling-plant-shut-down-deemed-unsaf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environmentaljustice" TargetMode="External"/><Relationship Id="rId5" Type="http://schemas.openxmlformats.org/officeDocument/2006/relationships/footnotes" Target="footnotes.xml"/><Relationship Id="rId15" Type="http://schemas.openxmlformats.org/officeDocument/2006/relationships/hyperlink" Target="https://www.dtsc.ca.gov/InformationResources/DTSC_Overview.cfm" TargetMode="External"/><Relationship Id="rId10" Type="http://schemas.openxmlformats.org/officeDocument/2006/relationships/hyperlink" Target="http://www.publichealth.lacounty.gov/eh/exide/info.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times.com/local/lanow/la-me-exide-cleanup-20180426-story.html" TargetMode="External"/><Relationship Id="rId14" Type="http://schemas.openxmlformats.org/officeDocument/2006/relationships/hyperlink" Target="http://timelines.latimes.com/exide-technologies-histo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8</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Romano</dc:creator>
  <cp:keywords/>
  <dc:description/>
  <cp:lastModifiedBy>Lizette Romano</cp:lastModifiedBy>
  <cp:revision>11</cp:revision>
  <cp:lastPrinted>2019-04-21T22:41:00Z</cp:lastPrinted>
  <dcterms:created xsi:type="dcterms:W3CDTF">2019-04-20T00:59:00Z</dcterms:created>
  <dcterms:modified xsi:type="dcterms:W3CDTF">2019-04-21T22:44:00Z</dcterms:modified>
</cp:coreProperties>
</file>